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67" w:rsidRDefault="00C22867" w:rsidP="00C22867">
      <w:r>
        <w:rPr>
          <w:b/>
          <w:color w:val="FF0000"/>
          <w:sz w:val="44"/>
          <w:szCs w:val="44"/>
        </w:rPr>
        <w:t xml:space="preserve">              Уважаемые родители, внимание!</w:t>
      </w:r>
    </w:p>
    <w:p w:rsidR="00C22867" w:rsidRDefault="00C22867" w:rsidP="00C22867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Перед Вами программа</w:t>
      </w:r>
    </w:p>
    <w:p w:rsidR="00C22867" w:rsidRDefault="00C22867" w:rsidP="00C22867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о правильном питании!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Начинаем разговор 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О правильном питании.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Представляем </w:t>
      </w:r>
      <w:proofErr w:type="gramStart"/>
      <w:r w:rsidRPr="00FB260B">
        <w:rPr>
          <w:rFonts w:asciiTheme="majorHAnsi" w:hAnsiTheme="majorHAnsi"/>
          <w:color w:val="C00000"/>
          <w:sz w:val="28"/>
          <w:szCs w:val="28"/>
        </w:rPr>
        <w:t>уникальный</w:t>
      </w:r>
      <w:proofErr w:type="gramEnd"/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Курс образовательный. 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color w:val="002060"/>
        </w:rPr>
        <w:t xml:space="preserve">                                                                                                                      </w:t>
      </w:r>
      <w:r w:rsidRPr="00FB260B">
        <w:rPr>
          <w:rFonts w:asciiTheme="majorHAnsi" w:hAnsiTheme="majorHAnsi"/>
          <w:color w:val="002060"/>
          <w:sz w:val="28"/>
          <w:szCs w:val="28"/>
        </w:rPr>
        <w:t xml:space="preserve">Благодаря этой программе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Папы многие и мамы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Постигать могут основы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Пищи правильной, здоровой. </w:t>
      </w:r>
    </w:p>
    <w:p w:rsidR="00C22867" w:rsidRPr="00FB260B" w:rsidRDefault="00C22867" w:rsidP="00C22867">
      <w:pPr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Инициатор курса – </w:t>
      </w:r>
    </w:p>
    <w:p w:rsidR="00C22867" w:rsidRPr="00FB260B" w:rsidRDefault="00C22867" w:rsidP="00C22867">
      <w:pPr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Компания Нестле -</w:t>
      </w:r>
    </w:p>
    <w:p w:rsidR="00C22867" w:rsidRPr="00FB260B" w:rsidRDefault="00C22867" w:rsidP="00C22867">
      <w:pPr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Лидер в производстве </w:t>
      </w:r>
    </w:p>
    <w:p w:rsidR="00C22867" w:rsidRPr="00FB260B" w:rsidRDefault="00C22867" w:rsidP="00C22867">
      <w:pPr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Продуктов на Земле. </w:t>
      </w:r>
    </w:p>
    <w:p w:rsidR="00C22867" w:rsidRDefault="00C22867" w:rsidP="00C22867">
      <w:pPr>
        <w:jc w:val="right"/>
        <w:rPr>
          <w:rFonts w:asciiTheme="majorHAnsi" w:hAnsiTheme="majorHAnsi"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О правильном питании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Очень важно знать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И режим питания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Строго соблюдать. </w:t>
      </w:r>
    </w:p>
    <w:p w:rsidR="00C22867" w:rsidRPr="00D678F3" w:rsidRDefault="00C22867" w:rsidP="00C22867">
      <w:pPr>
        <w:rPr>
          <w:rFonts w:asciiTheme="majorHAnsi" w:hAnsiTheme="majorHAnsi"/>
          <w:sz w:val="28"/>
          <w:szCs w:val="28"/>
        </w:rPr>
      </w:pPr>
    </w:p>
    <w:p w:rsidR="00C22867" w:rsidRDefault="00C22867" w:rsidP="00C22867">
      <w:pPr>
        <w:rPr>
          <w:rFonts w:asciiTheme="majorHAnsi" w:hAnsiTheme="majorHAnsi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Если время подошло 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Завтрака, обеда, 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lastRenderedPageBreak/>
        <w:t xml:space="preserve"> А ребенок есть не хочет – 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Скачет непоседа… </w:t>
      </w:r>
    </w:p>
    <w:p w:rsidR="00C22867" w:rsidRPr="00FB260B" w:rsidRDefault="00C22867" w:rsidP="00C22867">
      <w:pPr>
        <w:rPr>
          <w:color w:val="002060"/>
        </w:rPr>
      </w:pP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Пусть поможет стол накрыть,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Посуду приготовить.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На еду такой прием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Настроиться позволит.</w:t>
      </w:r>
    </w:p>
    <w:p w:rsidR="00C22867" w:rsidRPr="00FB260B" w:rsidRDefault="00C22867" w:rsidP="00C22867">
      <w:pPr>
        <w:rPr>
          <w:color w:val="C00000"/>
        </w:rPr>
      </w:pP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color w:val="C00000"/>
        </w:rPr>
        <w:t xml:space="preserve"> </w:t>
      </w:r>
      <w:r w:rsidRPr="00FB260B">
        <w:rPr>
          <w:rFonts w:asciiTheme="majorHAnsi" w:hAnsiTheme="majorHAnsi"/>
          <w:color w:val="C00000"/>
          <w:sz w:val="28"/>
          <w:szCs w:val="28"/>
        </w:rPr>
        <w:t xml:space="preserve">Дайте сок ему пока 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Иль стаканчик молока. </w:t>
      </w:r>
    </w:p>
    <w:p w:rsidR="00C22867" w:rsidRDefault="00C22867" w:rsidP="00C22867"/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Можно фрукты предложить: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Яблоко иль грушу.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Салат можно овощной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Дать ему покушать. </w:t>
      </w:r>
    </w:p>
    <w:p w:rsidR="00C22867" w:rsidRPr="00FB260B" w:rsidRDefault="00C22867" w:rsidP="00C22867">
      <w:pPr>
        <w:rPr>
          <w:color w:val="FF0000"/>
        </w:rPr>
      </w:pPr>
    </w:p>
    <w:p w:rsidR="00C22867" w:rsidRPr="00FB260B" w:rsidRDefault="00C22867" w:rsidP="00C22867">
      <w:pPr>
        <w:rPr>
          <w:rFonts w:asciiTheme="majorHAnsi" w:hAnsiTheme="majorHAnsi"/>
          <w:color w:val="FFC000"/>
          <w:sz w:val="28"/>
          <w:szCs w:val="28"/>
        </w:rPr>
      </w:pPr>
      <w:r w:rsidRPr="00FB260B">
        <w:rPr>
          <w:rFonts w:asciiTheme="majorHAnsi" w:hAnsiTheme="majorHAnsi"/>
          <w:color w:val="FFC000"/>
          <w:sz w:val="28"/>
          <w:szCs w:val="28"/>
        </w:rPr>
        <w:t xml:space="preserve">И фруктовому салату </w:t>
      </w:r>
    </w:p>
    <w:p w:rsidR="00C22867" w:rsidRPr="00FB260B" w:rsidRDefault="00C22867" w:rsidP="00C22867">
      <w:pPr>
        <w:rPr>
          <w:rFonts w:asciiTheme="majorHAnsi" w:hAnsiTheme="majorHAnsi"/>
          <w:color w:val="FFC000"/>
          <w:sz w:val="28"/>
          <w:szCs w:val="28"/>
        </w:rPr>
      </w:pPr>
      <w:r w:rsidRPr="00FB260B">
        <w:rPr>
          <w:rFonts w:asciiTheme="majorHAnsi" w:hAnsiTheme="majorHAnsi"/>
          <w:color w:val="FFC000"/>
          <w:sz w:val="28"/>
          <w:szCs w:val="28"/>
        </w:rPr>
        <w:t xml:space="preserve"> Ребятишки очень рады! </w:t>
      </w:r>
    </w:p>
    <w:p w:rsidR="00C22867" w:rsidRDefault="00C22867" w:rsidP="00C22867"/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Эти блюда, как известно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Возбуждают аппетит,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Это вкусно и полезно! –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Так наука говорит.</w:t>
      </w:r>
    </w:p>
    <w:p w:rsidR="00C22867" w:rsidRDefault="00C22867" w:rsidP="00C22867"/>
    <w:p w:rsidR="00C22867" w:rsidRPr="00FB260B" w:rsidRDefault="00C22867" w:rsidP="00C22867">
      <w:pPr>
        <w:rPr>
          <w:rFonts w:asciiTheme="majorHAnsi" w:hAnsiTheme="majorHAnsi"/>
          <w:color w:val="92D050"/>
          <w:sz w:val="28"/>
          <w:szCs w:val="28"/>
        </w:rPr>
      </w:pPr>
      <w:r w:rsidRPr="00FB260B">
        <w:rPr>
          <w:rFonts w:asciiTheme="majorHAnsi" w:hAnsiTheme="majorHAnsi"/>
          <w:color w:val="92D050"/>
          <w:sz w:val="28"/>
          <w:szCs w:val="28"/>
        </w:rPr>
        <w:t xml:space="preserve">Питание ребенка </w:t>
      </w:r>
    </w:p>
    <w:p w:rsidR="00C22867" w:rsidRPr="00FB260B" w:rsidRDefault="00C22867" w:rsidP="00C22867">
      <w:pPr>
        <w:rPr>
          <w:rFonts w:asciiTheme="majorHAnsi" w:hAnsiTheme="majorHAnsi"/>
          <w:color w:val="92D050"/>
          <w:sz w:val="28"/>
          <w:szCs w:val="28"/>
        </w:rPr>
      </w:pPr>
      <w:r w:rsidRPr="00FB260B">
        <w:rPr>
          <w:rFonts w:asciiTheme="majorHAnsi" w:hAnsiTheme="majorHAnsi"/>
          <w:color w:val="92D050"/>
          <w:sz w:val="28"/>
          <w:szCs w:val="28"/>
        </w:rPr>
        <w:t xml:space="preserve"> Должно быть полноценным, </w:t>
      </w:r>
    </w:p>
    <w:p w:rsidR="00C22867" w:rsidRPr="00FB260B" w:rsidRDefault="00C22867" w:rsidP="00C22867">
      <w:pPr>
        <w:rPr>
          <w:rFonts w:asciiTheme="majorHAnsi" w:hAnsiTheme="majorHAnsi"/>
          <w:color w:val="92D050"/>
          <w:sz w:val="28"/>
          <w:szCs w:val="28"/>
        </w:rPr>
      </w:pPr>
      <w:r w:rsidRPr="00FB260B">
        <w:rPr>
          <w:rFonts w:asciiTheme="majorHAnsi" w:hAnsiTheme="majorHAnsi"/>
          <w:color w:val="92D050"/>
          <w:sz w:val="28"/>
          <w:szCs w:val="28"/>
        </w:rPr>
        <w:lastRenderedPageBreak/>
        <w:t xml:space="preserve"> Чтоб насытить организм </w:t>
      </w:r>
    </w:p>
    <w:p w:rsidR="00C22867" w:rsidRPr="00FB260B" w:rsidRDefault="00C22867" w:rsidP="00C22867">
      <w:pPr>
        <w:rPr>
          <w:rFonts w:asciiTheme="majorHAnsi" w:hAnsiTheme="majorHAnsi"/>
          <w:color w:val="92D050"/>
          <w:sz w:val="28"/>
          <w:szCs w:val="28"/>
        </w:rPr>
      </w:pPr>
      <w:r w:rsidRPr="00FB260B">
        <w:rPr>
          <w:rFonts w:asciiTheme="majorHAnsi" w:hAnsiTheme="majorHAnsi"/>
          <w:color w:val="92D050"/>
          <w:sz w:val="28"/>
          <w:szCs w:val="28"/>
        </w:rPr>
        <w:t xml:space="preserve"> Нужным всем и ценным. </w:t>
      </w:r>
    </w:p>
    <w:p w:rsidR="00C22867" w:rsidRPr="00D678F3" w:rsidRDefault="00C22867" w:rsidP="00C22867">
      <w:pPr>
        <w:jc w:val="right"/>
        <w:rPr>
          <w:rFonts w:asciiTheme="majorHAnsi" w:hAnsiTheme="majorHAnsi"/>
          <w:sz w:val="28"/>
          <w:szCs w:val="28"/>
        </w:rPr>
      </w:pP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Белковые продукты –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Не овощи, не фрукты.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Это сырники, омлет, </w:t>
      </w:r>
    </w:p>
    <w:p w:rsidR="00C22867" w:rsidRPr="00D678F3" w:rsidRDefault="00C22867" w:rsidP="00C22867">
      <w:pPr>
        <w:jc w:val="right"/>
        <w:rPr>
          <w:rFonts w:asciiTheme="majorHAnsi" w:hAnsiTheme="majorHAnsi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Каши – все на молоке</w:t>
      </w:r>
      <w:r w:rsidRPr="00D678F3">
        <w:rPr>
          <w:rFonts w:asciiTheme="majorHAnsi" w:hAnsiTheme="majorHAnsi"/>
          <w:sz w:val="28"/>
          <w:szCs w:val="28"/>
        </w:rPr>
        <w:t xml:space="preserve">. </w:t>
      </w:r>
    </w:p>
    <w:p w:rsidR="00C22867" w:rsidRPr="00FB260B" w:rsidRDefault="00C22867" w:rsidP="00C22867">
      <w:pPr>
        <w:rPr>
          <w:color w:val="00B0F0"/>
        </w:rPr>
      </w:pPr>
    </w:p>
    <w:p w:rsidR="00C22867" w:rsidRPr="00FB260B" w:rsidRDefault="00C22867" w:rsidP="00C22867">
      <w:pPr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На завтрак, ужин </w:t>
      </w:r>
    </w:p>
    <w:p w:rsidR="00C22867" w:rsidRPr="00FB260B" w:rsidRDefault="00C22867" w:rsidP="00C22867">
      <w:pPr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Всем ребятам </w:t>
      </w:r>
    </w:p>
    <w:p w:rsidR="00C22867" w:rsidRPr="00FB260B" w:rsidRDefault="00C22867" w:rsidP="00C22867">
      <w:pPr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Эти блюда </w:t>
      </w:r>
    </w:p>
    <w:p w:rsidR="00C22867" w:rsidRPr="00FB260B" w:rsidRDefault="00C22867" w:rsidP="00C22867">
      <w:pPr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Давать надо. </w:t>
      </w:r>
    </w:p>
    <w:p w:rsidR="00C22867" w:rsidRPr="00FB260B" w:rsidRDefault="00C22867" w:rsidP="00C22867">
      <w:pPr>
        <w:rPr>
          <w:color w:val="00B0F0"/>
        </w:rPr>
      </w:pPr>
    </w:p>
    <w:p w:rsidR="00C22867" w:rsidRPr="00FB260B" w:rsidRDefault="00C22867" w:rsidP="00C22867">
      <w:pPr>
        <w:jc w:val="right"/>
        <w:rPr>
          <w:rFonts w:asciiTheme="majorHAnsi" w:hAnsiTheme="majorHAnsi"/>
          <w:color w:val="0070C0"/>
          <w:sz w:val="28"/>
          <w:szCs w:val="28"/>
        </w:rPr>
      </w:pPr>
      <w:r w:rsidRPr="00FB260B">
        <w:rPr>
          <w:rFonts w:asciiTheme="majorHAnsi" w:hAnsiTheme="majorHAnsi"/>
          <w:color w:val="0070C0"/>
          <w:sz w:val="28"/>
          <w:szCs w:val="28"/>
        </w:rPr>
        <w:t xml:space="preserve">Пища мясная тоже важна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70C0"/>
          <w:sz w:val="28"/>
          <w:szCs w:val="28"/>
        </w:rPr>
      </w:pPr>
      <w:r w:rsidRPr="00FB260B">
        <w:rPr>
          <w:rFonts w:asciiTheme="majorHAnsi" w:hAnsiTheme="majorHAnsi"/>
          <w:color w:val="0070C0"/>
          <w:sz w:val="28"/>
          <w:szCs w:val="28"/>
        </w:rPr>
        <w:t xml:space="preserve"> И для развития детям </w:t>
      </w:r>
      <w:proofErr w:type="gramStart"/>
      <w:r w:rsidRPr="00FB260B">
        <w:rPr>
          <w:rFonts w:asciiTheme="majorHAnsi" w:hAnsiTheme="majorHAnsi"/>
          <w:color w:val="0070C0"/>
          <w:sz w:val="28"/>
          <w:szCs w:val="28"/>
        </w:rPr>
        <w:t>нужна</w:t>
      </w:r>
      <w:proofErr w:type="gramEnd"/>
      <w:r w:rsidRPr="00FB260B">
        <w:rPr>
          <w:rFonts w:asciiTheme="majorHAnsi" w:hAnsiTheme="majorHAnsi"/>
          <w:color w:val="0070C0"/>
          <w:sz w:val="28"/>
          <w:szCs w:val="28"/>
        </w:rPr>
        <w:t>.</w:t>
      </w:r>
    </w:p>
    <w:p w:rsidR="00C22867" w:rsidRPr="00FB260B" w:rsidRDefault="00C22867" w:rsidP="00C22867">
      <w:pPr>
        <w:rPr>
          <w:color w:val="0070C0"/>
        </w:rPr>
      </w:pP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Недостаток мяса 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И его излишек 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proofErr w:type="gramStart"/>
      <w:r w:rsidRPr="00FB260B">
        <w:rPr>
          <w:rFonts w:asciiTheme="majorHAnsi" w:hAnsiTheme="majorHAnsi"/>
          <w:color w:val="002060"/>
          <w:sz w:val="28"/>
          <w:szCs w:val="28"/>
        </w:rPr>
        <w:t>Вреден</w:t>
      </w:r>
      <w:proofErr w:type="gramEnd"/>
      <w:r w:rsidRPr="00FB260B">
        <w:rPr>
          <w:rFonts w:asciiTheme="majorHAnsi" w:hAnsiTheme="majorHAnsi"/>
          <w:color w:val="002060"/>
          <w:sz w:val="28"/>
          <w:szCs w:val="28"/>
        </w:rPr>
        <w:t xml:space="preserve"> для здоровья 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Маленьких детишек. </w:t>
      </w:r>
    </w:p>
    <w:p w:rsidR="00C22867" w:rsidRDefault="00C22867" w:rsidP="00C22867"/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Жиры – энергии источник,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Организму </w:t>
      </w:r>
      <w:proofErr w:type="gramStart"/>
      <w:r w:rsidRPr="00FB260B">
        <w:rPr>
          <w:rFonts w:asciiTheme="majorHAnsi" w:hAnsiTheme="majorHAnsi"/>
          <w:color w:val="7030A0"/>
          <w:sz w:val="28"/>
          <w:szCs w:val="28"/>
        </w:rPr>
        <w:t>нужны</w:t>
      </w:r>
      <w:proofErr w:type="gramEnd"/>
      <w:r w:rsidRPr="00FB260B">
        <w:rPr>
          <w:rFonts w:asciiTheme="majorHAnsi" w:hAnsiTheme="majorHAnsi"/>
          <w:color w:val="7030A0"/>
          <w:sz w:val="28"/>
          <w:szCs w:val="28"/>
        </w:rPr>
        <w:t xml:space="preserve"> очень –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Это стройматериал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Для ребенка, знайте!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lastRenderedPageBreak/>
        <w:t xml:space="preserve"> Натуральные масла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В рацион включайте. </w:t>
      </w:r>
    </w:p>
    <w:p w:rsidR="00C22867" w:rsidRPr="00FB260B" w:rsidRDefault="00C22867" w:rsidP="00C22867">
      <w:pPr>
        <w:rPr>
          <w:color w:val="7030A0"/>
        </w:rPr>
      </w:pP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В них помимо жира есть 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Минералы, витамины. 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Это каждому ребенку 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Ценно и необходимо. </w:t>
      </w:r>
    </w:p>
    <w:p w:rsidR="00C22867" w:rsidRDefault="00C22867" w:rsidP="00C22867"/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Крупяные блюда –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Это просто чудо!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Каши, запеканки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Из гречки и манки,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Из овсянки и пшена,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Из пшеничного зерна –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proofErr w:type="gramStart"/>
      <w:r w:rsidRPr="00FB260B">
        <w:rPr>
          <w:rFonts w:asciiTheme="majorHAnsi" w:hAnsiTheme="majorHAnsi"/>
          <w:color w:val="FF0000"/>
          <w:sz w:val="28"/>
          <w:szCs w:val="28"/>
        </w:rPr>
        <w:t xml:space="preserve">Полезны без сомнения, </w:t>
      </w:r>
      <w:proofErr w:type="gramEnd"/>
    </w:p>
    <w:p w:rsidR="00C22867" w:rsidRPr="00FB260B" w:rsidRDefault="00C22867" w:rsidP="00C22867">
      <w:pPr>
        <w:jc w:val="right"/>
        <w:rPr>
          <w:rFonts w:asciiTheme="majorHAnsi" w:hAnsiTheme="majorHAnsi"/>
          <w:color w:val="FF0000"/>
          <w:sz w:val="28"/>
          <w:szCs w:val="28"/>
        </w:rPr>
      </w:pPr>
      <w:proofErr w:type="gramStart"/>
      <w:r w:rsidRPr="00FB260B">
        <w:rPr>
          <w:rFonts w:asciiTheme="majorHAnsi" w:hAnsiTheme="majorHAnsi"/>
          <w:color w:val="FF0000"/>
          <w:sz w:val="28"/>
          <w:szCs w:val="28"/>
        </w:rPr>
        <w:t>Легки</w:t>
      </w:r>
      <w:proofErr w:type="gramEnd"/>
      <w:r w:rsidRPr="00FB260B">
        <w:rPr>
          <w:rFonts w:asciiTheme="majorHAnsi" w:hAnsiTheme="majorHAnsi"/>
          <w:color w:val="FF0000"/>
          <w:sz w:val="28"/>
          <w:szCs w:val="28"/>
        </w:rPr>
        <w:t xml:space="preserve"> в приготовлении. </w:t>
      </w:r>
    </w:p>
    <w:p w:rsidR="00C22867" w:rsidRDefault="00C22867" w:rsidP="00C22867"/>
    <w:p w:rsidR="00C22867" w:rsidRPr="00FB260B" w:rsidRDefault="00C22867" w:rsidP="00C22867">
      <w:pPr>
        <w:rPr>
          <w:rFonts w:asciiTheme="majorHAnsi" w:hAnsiTheme="majorHAnsi"/>
          <w:color w:val="FFC000"/>
          <w:sz w:val="28"/>
          <w:szCs w:val="28"/>
        </w:rPr>
      </w:pPr>
      <w:r w:rsidRPr="00FB260B">
        <w:rPr>
          <w:rFonts w:asciiTheme="majorHAnsi" w:hAnsiTheme="majorHAnsi"/>
          <w:color w:val="FFC000"/>
          <w:sz w:val="28"/>
          <w:szCs w:val="28"/>
        </w:rPr>
        <w:t xml:space="preserve">Растительная пища – </w:t>
      </w:r>
    </w:p>
    <w:p w:rsidR="00C22867" w:rsidRPr="00FB260B" w:rsidRDefault="00C22867" w:rsidP="00C22867">
      <w:pPr>
        <w:rPr>
          <w:rFonts w:asciiTheme="majorHAnsi" w:hAnsiTheme="majorHAnsi"/>
          <w:color w:val="FFC000"/>
          <w:sz w:val="28"/>
          <w:szCs w:val="28"/>
        </w:rPr>
      </w:pPr>
      <w:r w:rsidRPr="00FB260B">
        <w:rPr>
          <w:rFonts w:asciiTheme="majorHAnsi" w:hAnsiTheme="majorHAnsi"/>
          <w:color w:val="FFC000"/>
          <w:sz w:val="28"/>
          <w:szCs w:val="28"/>
        </w:rPr>
        <w:t xml:space="preserve"> Источник витаминов, </w:t>
      </w:r>
    </w:p>
    <w:p w:rsidR="00C22867" w:rsidRPr="00FB260B" w:rsidRDefault="00C22867" w:rsidP="00C22867">
      <w:pPr>
        <w:rPr>
          <w:rFonts w:asciiTheme="majorHAnsi" w:hAnsiTheme="majorHAnsi"/>
          <w:color w:val="FFC000"/>
          <w:sz w:val="28"/>
          <w:szCs w:val="28"/>
        </w:rPr>
      </w:pPr>
      <w:r w:rsidRPr="00FB260B">
        <w:rPr>
          <w:rFonts w:asciiTheme="majorHAnsi" w:hAnsiTheme="majorHAnsi"/>
          <w:color w:val="FFC000"/>
          <w:sz w:val="28"/>
          <w:szCs w:val="28"/>
        </w:rPr>
        <w:t xml:space="preserve"> А также минералов </w:t>
      </w:r>
    </w:p>
    <w:p w:rsidR="00C22867" w:rsidRPr="00FB260B" w:rsidRDefault="00C22867" w:rsidP="00C22867">
      <w:pPr>
        <w:rPr>
          <w:rFonts w:asciiTheme="majorHAnsi" w:hAnsiTheme="majorHAnsi"/>
          <w:color w:val="FFC000"/>
          <w:sz w:val="28"/>
          <w:szCs w:val="28"/>
        </w:rPr>
      </w:pPr>
      <w:r w:rsidRPr="00FB260B">
        <w:rPr>
          <w:rFonts w:asciiTheme="majorHAnsi" w:hAnsiTheme="majorHAnsi"/>
          <w:color w:val="FFC000"/>
          <w:sz w:val="28"/>
          <w:szCs w:val="28"/>
        </w:rPr>
        <w:t xml:space="preserve"> Всех необходимых. </w:t>
      </w:r>
    </w:p>
    <w:p w:rsidR="00C22867" w:rsidRDefault="00C22867" w:rsidP="00C22867"/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Фрукты, овощи ребенку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Каждый день давайте.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Лучше, если в свежем виде,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И не забывайте: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lastRenderedPageBreak/>
        <w:t xml:space="preserve">С маслом или сливками,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Сметаной, майонезом,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В салатах фрукты овощи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FFFF00"/>
          <w:sz w:val="28"/>
          <w:szCs w:val="28"/>
        </w:rPr>
      </w:pPr>
      <w:r w:rsidRPr="00FB260B">
        <w:rPr>
          <w:rFonts w:asciiTheme="majorHAnsi" w:hAnsiTheme="majorHAnsi"/>
          <w:color w:val="FFFF00"/>
          <w:sz w:val="28"/>
          <w:szCs w:val="28"/>
        </w:rPr>
        <w:t xml:space="preserve"> Ценнее и полезней. </w:t>
      </w:r>
    </w:p>
    <w:p w:rsidR="00C22867" w:rsidRPr="00FB260B" w:rsidRDefault="00C22867" w:rsidP="00C22867">
      <w:pPr>
        <w:rPr>
          <w:rFonts w:asciiTheme="majorHAnsi" w:hAnsiTheme="majorHAnsi"/>
          <w:color w:val="FFFF00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92D050"/>
          <w:sz w:val="28"/>
          <w:szCs w:val="28"/>
        </w:rPr>
      </w:pPr>
      <w:r w:rsidRPr="00FB260B">
        <w:rPr>
          <w:rFonts w:asciiTheme="majorHAnsi" w:hAnsiTheme="majorHAnsi"/>
          <w:color w:val="92D050"/>
          <w:sz w:val="28"/>
          <w:szCs w:val="28"/>
        </w:rPr>
        <w:t xml:space="preserve">А еще питание </w:t>
      </w:r>
    </w:p>
    <w:p w:rsidR="00C22867" w:rsidRPr="00FB260B" w:rsidRDefault="00C22867" w:rsidP="00C22867">
      <w:pPr>
        <w:rPr>
          <w:rFonts w:asciiTheme="majorHAnsi" w:hAnsiTheme="majorHAnsi"/>
          <w:color w:val="92D050"/>
          <w:sz w:val="28"/>
          <w:szCs w:val="28"/>
        </w:rPr>
      </w:pPr>
      <w:r w:rsidRPr="00FB260B">
        <w:rPr>
          <w:rFonts w:asciiTheme="majorHAnsi" w:hAnsiTheme="majorHAnsi"/>
          <w:color w:val="92D050"/>
          <w:sz w:val="28"/>
          <w:szCs w:val="28"/>
        </w:rPr>
        <w:t xml:space="preserve"> Должно быть калорийным, </w:t>
      </w:r>
    </w:p>
    <w:p w:rsidR="00C22867" w:rsidRPr="00FB260B" w:rsidRDefault="00C22867" w:rsidP="00C22867">
      <w:pPr>
        <w:rPr>
          <w:rFonts w:asciiTheme="majorHAnsi" w:hAnsiTheme="majorHAnsi"/>
          <w:color w:val="92D050"/>
          <w:sz w:val="28"/>
          <w:szCs w:val="28"/>
        </w:rPr>
      </w:pPr>
      <w:r w:rsidRPr="00FB260B">
        <w:rPr>
          <w:rFonts w:asciiTheme="majorHAnsi" w:hAnsiTheme="majorHAnsi"/>
          <w:color w:val="92D050"/>
          <w:sz w:val="28"/>
          <w:szCs w:val="28"/>
        </w:rPr>
        <w:t xml:space="preserve"> Если Ваш ребенок 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92D050"/>
          <w:sz w:val="28"/>
          <w:szCs w:val="28"/>
        </w:rPr>
        <w:t xml:space="preserve"> Подвижный и активный.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Если мало Ваш малыш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Двигается, ходит –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Очень быстро лишний вес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Он тогда накопит. 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Многие взрослые </w:t>
      </w:r>
    </w:p>
    <w:p w:rsidR="00C22867" w:rsidRPr="00FB260B" w:rsidRDefault="00C22867" w:rsidP="00C22867">
      <w:pPr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Ошибочно считают </w:t>
      </w:r>
    </w:p>
    <w:p w:rsidR="00C22867" w:rsidRPr="00FB260B" w:rsidRDefault="00C22867" w:rsidP="00C22867">
      <w:pPr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То, что детям полнота </w:t>
      </w:r>
    </w:p>
    <w:p w:rsidR="00C22867" w:rsidRPr="00FB260B" w:rsidRDefault="00C22867" w:rsidP="00C22867">
      <w:pPr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Здоровье прибавляет.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Любят сладости детишки: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И девчонки, и мальчишки…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Что же делать? Как же быть?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B0F0"/>
          <w:sz w:val="28"/>
          <w:szCs w:val="28"/>
        </w:rPr>
      </w:pPr>
      <w:r w:rsidRPr="00FB260B">
        <w:rPr>
          <w:rFonts w:asciiTheme="majorHAnsi" w:hAnsiTheme="majorHAnsi"/>
          <w:color w:val="00B0F0"/>
          <w:sz w:val="28"/>
          <w:szCs w:val="28"/>
        </w:rPr>
        <w:t xml:space="preserve"> Чем конфеты заменить? </w:t>
      </w:r>
    </w:p>
    <w:p w:rsidR="00C22867" w:rsidRPr="00FB260B" w:rsidRDefault="00C22867" w:rsidP="00C22867">
      <w:pPr>
        <w:rPr>
          <w:rFonts w:asciiTheme="majorHAnsi" w:hAnsiTheme="majorHAnsi"/>
          <w:color w:val="0070C0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0070C0"/>
          <w:sz w:val="28"/>
          <w:szCs w:val="28"/>
        </w:rPr>
      </w:pPr>
      <w:r w:rsidRPr="00FB260B">
        <w:rPr>
          <w:rFonts w:asciiTheme="majorHAnsi" w:hAnsiTheme="majorHAnsi"/>
          <w:color w:val="0070C0"/>
          <w:sz w:val="28"/>
          <w:szCs w:val="28"/>
        </w:rPr>
        <w:t xml:space="preserve">Вы конфеты со стола </w:t>
      </w:r>
    </w:p>
    <w:p w:rsidR="00C22867" w:rsidRPr="00FB260B" w:rsidRDefault="00C22867" w:rsidP="00C22867">
      <w:pPr>
        <w:rPr>
          <w:rFonts w:asciiTheme="majorHAnsi" w:hAnsiTheme="majorHAnsi"/>
          <w:color w:val="0070C0"/>
          <w:sz w:val="28"/>
          <w:szCs w:val="28"/>
        </w:rPr>
      </w:pPr>
      <w:r w:rsidRPr="00FB260B">
        <w:rPr>
          <w:rFonts w:asciiTheme="majorHAnsi" w:hAnsiTheme="majorHAnsi"/>
          <w:color w:val="0070C0"/>
          <w:sz w:val="28"/>
          <w:szCs w:val="28"/>
        </w:rPr>
        <w:t xml:space="preserve"> Дальше уберите, </w:t>
      </w:r>
    </w:p>
    <w:p w:rsidR="00C22867" w:rsidRPr="00FB260B" w:rsidRDefault="00C22867" w:rsidP="00C22867">
      <w:pPr>
        <w:rPr>
          <w:rFonts w:asciiTheme="majorHAnsi" w:hAnsiTheme="majorHAnsi"/>
          <w:color w:val="0070C0"/>
          <w:sz w:val="28"/>
          <w:szCs w:val="28"/>
        </w:rPr>
      </w:pPr>
      <w:r w:rsidRPr="00FB260B">
        <w:rPr>
          <w:rFonts w:asciiTheme="majorHAnsi" w:hAnsiTheme="majorHAnsi"/>
          <w:color w:val="0070C0"/>
          <w:sz w:val="28"/>
          <w:szCs w:val="28"/>
        </w:rPr>
        <w:lastRenderedPageBreak/>
        <w:t xml:space="preserve"> Сладкоежку Вы вареньем, 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70C0"/>
          <w:sz w:val="28"/>
          <w:szCs w:val="28"/>
        </w:rPr>
        <w:t xml:space="preserve"> Медом угостите.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Если Ваш малыш попросит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Что-нибудь «перекусить»,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Яблоко или морковку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 Ему можно предложить. </w:t>
      </w:r>
    </w:p>
    <w:p w:rsidR="00C22867" w:rsidRPr="00FB260B" w:rsidRDefault="00C22867" w:rsidP="00C22867">
      <w:pPr>
        <w:jc w:val="right"/>
        <w:rPr>
          <w:rFonts w:asciiTheme="majorHAnsi" w:hAnsiTheme="majorHAnsi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А к обеду Вы подайте </w:t>
      </w:r>
    </w:p>
    <w:p w:rsidR="00C22867" w:rsidRPr="00FB260B" w:rsidRDefault="00C22867" w:rsidP="00C22867">
      <w:pPr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Хлеб пшеничный и ржаной, </w:t>
      </w:r>
    </w:p>
    <w:p w:rsidR="00C22867" w:rsidRPr="00FB260B" w:rsidRDefault="00C22867" w:rsidP="00C22867">
      <w:pPr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А еще для организма </w:t>
      </w:r>
    </w:p>
    <w:p w:rsidR="00C22867" w:rsidRPr="00FB260B" w:rsidRDefault="00C22867" w:rsidP="00C22867">
      <w:pPr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 xml:space="preserve"> Хлеб полезен отрубной.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Если Ваш ребенок любит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Спортом заниматься –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В углеводах и белках </w:t>
      </w:r>
    </w:p>
    <w:p w:rsidR="00C22867" w:rsidRPr="00FB260B" w:rsidRDefault="00C22867" w:rsidP="00C22867">
      <w:pPr>
        <w:jc w:val="right"/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 Будет он нуждаться. 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Мясо, рыба, молоко, </w:t>
      </w:r>
    </w:p>
    <w:p w:rsidR="00C22867" w:rsidRPr="00FB260B" w:rsidRDefault="00C22867" w:rsidP="00C22867">
      <w:pPr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Творожок и яйца </w:t>
      </w:r>
    </w:p>
    <w:p w:rsidR="00C22867" w:rsidRPr="00FB260B" w:rsidRDefault="00C22867" w:rsidP="00C22867">
      <w:pPr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Юному спортсмену </w:t>
      </w:r>
    </w:p>
    <w:p w:rsidR="00C22867" w:rsidRPr="00FB260B" w:rsidRDefault="00C22867" w:rsidP="00C22867">
      <w:pPr>
        <w:rPr>
          <w:rFonts w:asciiTheme="majorHAnsi" w:hAnsiTheme="majorHAnsi"/>
          <w:color w:val="FF0000"/>
          <w:sz w:val="28"/>
          <w:szCs w:val="28"/>
        </w:rPr>
      </w:pPr>
      <w:r w:rsidRPr="00FB260B">
        <w:rPr>
          <w:rFonts w:asciiTheme="majorHAnsi" w:hAnsiTheme="majorHAnsi"/>
          <w:color w:val="FF0000"/>
          <w:sz w:val="28"/>
          <w:szCs w:val="28"/>
        </w:rPr>
        <w:t xml:space="preserve"> Очень пригодятся</w:t>
      </w:r>
      <w:bookmarkStart w:id="0" w:name="_GoBack"/>
      <w:bookmarkEnd w:id="0"/>
    </w:p>
    <w:p w:rsidR="00C22867" w:rsidRPr="00FB260B" w:rsidRDefault="00C22867" w:rsidP="00C22867">
      <w:pPr>
        <w:rPr>
          <w:rFonts w:asciiTheme="majorHAnsi" w:hAnsiTheme="majorHAnsi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sz w:val="28"/>
          <w:szCs w:val="28"/>
        </w:rPr>
      </w:pPr>
      <w:r w:rsidRPr="00FB260B">
        <w:rPr>
          <w:rFonts w:asciiTheme="majorHAnsi" w:hAnsiTheme="majorHAnsi"/>
          <w:sz w:val="28"/>
          <w:szCs w:val="28"/>
        </w:rPr>
        <w:t xml:space="preserve">. . . . </w:t>
      </w:r>
    </w:p>
    <w:p w:rsidR="00C22867" w:rsidRPr="00FB260B" w:rsidRDefault="00C22867" w:rsidP="00C22867">
      <w:pPr>
        <w:rPr>
          <w:rFonts w:asciiTheme="majorHAnsi" w:hAnsiTheme="majorHAnsi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Надеемся, советы наши 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Помогут непременно Вам. 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lastRenderedPageBreak/>
        <w:t xml:space="preserve"> А мы желаем всем здоровья: 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И Вам и Вашим малышам!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>Нам микробы не страшны</w:t>
      </w:r>
      <w:proofErr w:type="gramStart"/>
      <w:r w:rsidRPr="00FB260B">
        <w:rPr>
          <w:rFonts w:asciiTheme="majorHAnsi" w:hAnsiTheme="majorHAnsi"/>
          <w:color w:val="00B050"/>
          <w:sz w:val="28"/>
          <w:szCs w:val="28"/>
        </w:rPr>
        <w:t xml:space="preserve"> .</w:t>
      </w:r>
      <w:proofErr w:type="gramEnd"/>
      <w:r w:rsidRPr="00FB260B">
        <w:rPr>
          <w:rFonts w:asciiTheme="majorHAnsi" w:hAnsiTheme="majorHAnsi"/>
          <w:color w:val="00B050"/>
          <w:sz w:val="28"/>
          <w:szCs w:val="28"/>
        </w:rPr>
        <w:t xml:space="preserve">                 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>С чистюлей - мылом мы дружны.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Руки дружно </w:t>
      </w:r>
      <w:proofErr w:type="gramStart"/>
      <w:r w:rsidRPr="00FB260B">
        <w:rPr>
          <w:rFonts w:asciiTheme="majorHAnsi" w:hAnsiTheme="majorHAnsi"/>
          <w:color w:val="00B050"/>
          <w:sz w:val="28"/>
          <w:szCs w:val="28"/>
        </w:rPr>
        <w:t>моем</w:t>
      </w:r>
      <w:proofErr w:type="gramEnd"/>
      <w:r w:rsidRPr="00FB260B">
        <w:rPr>
          <w:rFonts w:asciiTheme="majorHAnsi" w:hAnsiTheme="majorHAnsi"/>
          <w:color w:val="00B050"/>
          <w:sz w:val="28"/>
          <w:szCs w:val="28"/>
        </w:rPr>
        <w:t xml:space="preserve"> все</w:t>
      </w:r>
    </w:p>
    <w:p w:rsidR="00C22867" w:rsidRPr="00FB260B" w:rsidRDefault="00C22867" w:rsidP="00C22867">
      <w:pPr>
        <w:rPr>
          <w:rFonts w:asciiTheme="majorHAnsi" w:hAnsiTheme="majorHAnsi"/>
          <w:color w:val="00B050"/>
          <w:sz w:val="28"/>
          <w:szCs w:val="28"/>
        </w:rPr>
      </w:pPr>
      <w:r w:rsidRPr="00FB260B">
        <w:rPr>
          <w:rFonts w:asciiTheme="majorHAnsi" w:hAnsiTheme="majorHAnsi"/>
          <w:color w:val="00B050"/>
          <w:sz w:val="28"/>
          <w:szCs w:val="28"/>
        </w:rPr>
        <w:t xml:space="preserve"> И мы здоровы в классе!</w:t>
      </w:r>
    </w:p>
    <w:p w:rsidR="00C22867" w:rsidRPr="0030376E" w:rsidRDefault="00C22867" w:rsidP="00C22867">
      <w:pPr>
        <w:rPr>
          <w:rFonts w:asciiTheme="majorHAnsi" w:hAnsiTheme="majorHAnsi"/>
          <w:b/>
          <w:color w:val="FF0000"/>
          <w:sz w:val="28"/>
          <w:szCs w:val="28"/>
        </w:rPr>
      </w:pPr>
      <w:r w:rsidRPr="0030376E">
        <w:rPr>
          <w:rFonts w:asciiTheme="majorHAnsi" w:hAnsiTheme="majorHAnsi"/>
          <w:b/>
          <w:color w:val="FF0000"/>
          <w:sz w:val="28"/>
          <w:szCs w:val="28"/>
        </w:rPr>
        <w:t>Ешь ты кашу, щи рассольник,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>Если грамотный ты школьник.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>А не чипсы</w:t>
      </w:r>
      <w:proofErr w:type="gramStart"/>
      <w:r w:rsidRPr="00FB260B">
        <w:rPr>
          <w:rFonts w:asciiTheme="majorHAnsi" w:hAnsiTheme="majorHAnsi"/>
          <w:color w:val="002060"/>
          <w:sz w:val="28"/>
          <w:szCs w:val="28"/>
        </w:rPr>
        <w:t xml:space="preserve"> ,</w:t>
      </w:r>
      <w:proofErr w:type="gramEnd"/>
      <w:r w:rsidRPr="00FB260B">
        <w:rPr>
          <w:rFonts w:asciiTheme="majorHAnsi" w:hAnsiTheme="majorHAnsi"/>
          <w:color w:val="002060"/>
          <w:sz w:val="28"/>
          <w:szCs w:val="28"/>
        </w:rPr>
        <w:t xml:space="preserve"> сухари,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>Ты желудок береги!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>Тётя Нина с дядей Сашей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 xml:space="preserve">Научили </w:t>
      </w:r>
      <w:proofErr w:type="gramStart"/>
      <w:r w:rsidRPr="00FB260B">
        <w:rPr>
          <w:rFonts w:asciiTheme="majorHAnsi" w:hAnsiTheme="majorHAnsi"/>
          <w:color w:val="002060"/>
          <w:sz w:val="28"/>
          <w:szCs w:val="28"/>
        </w:rPr>
        <w:t>нас</w:t>
      </w:r>
      <w:proofErr w:type="gramEnd"/>
      <w:r w:rsidRPr="00FB260B">
        <w:rPr>
          <w:rFonts w:asciiTheme="majorHAnsi" w:hAnsiTheme="majorHAnsi"/>
          <w:color w:val="002060"/>
          <w:sz w:val="28"/>
          <w:szCs w:val="28"/>
        </w:rPr>
        <w:t xml:space="preserve"> есть каши,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>Фрукты</w:t>
      </w:r>
      <w:proofErr w:type="gramStart"/>
      <w:r w:rsidRPr="00FB260B">
        <w:rPr>
          <w:rFonts w:asciiTheme="majorHAnsi" w:hAnsiTheme="majorHAnsi"/>
          <w:color w:val="002060"/>
          <w:sz w:val="28"/>
          <w:szCs w:val="28"/>
        </w:rPr>
        <w:t>,о</w:t>
      </w:r>
      <w:proofErr w:type="gramEnd"/>
      <w:r w:rsidRPr="00FB260B">
        <w:rPr>
          <w:rFonts w:asciiTheme="majorHAnsi" w:hAnsiTheme="majorHAnsi"/>
          <w:color w:val="002060"/>
          <w:sz w:val="28"/>
          <w:szCs w:val="28"/>
        </w:rPr>
        <w:t>вощи,бульон</w:t>
      </w:r>
    </w:p>
    <w:p w:rsidR="00C22867" w:rsidRPr="00FB260B" w:rsidRDefault="00C22867" w:rsidP="00C22867">
      <w:pPr>
        <w:rPr>
          <w:rFonts w:asciiTheme="majorHAnsi" w:hAnsiTheme="majorHAnsi"/>
          <w:color w:val="002060"/>
          <w:sz w:val="28"/>
          <w:szCs w:val="28"/>
        </w:rPr>
      </w:pPr>
      <w:r w:rsidRPr="00FB260B">
        <w:rPr>
          <w:rFonts w:asciiTheme="majorHAnsi" w:hAnsiTheme="majorHAnsi"/>
          <w:color w:val="002060"/>
          <w:sz w:val="28"/>
          <w:szCs w:val="28"/>
        </w:rPr>
        <w:t>Ты включи в свой рацион!</w:t>
      </w:r>
    </w:p>
    <w:p w:rsidR="00C22867" w:rsidRPr="00FB260B" w:rsidRDefault="00C22867" w:rsidP="00C22867">
      <w:pPr>
        <w:rPr>
          <w:rFonts w:asciiTheme="majorHAnsi" w:hAnsiTheme="majorHAnsi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>За едой не говори,</w:t>
      </w:r>
    </w:p>
    <w:p w:rsidR="00C22867" w:rsidRPr="00FB260B" w:rsidRDefault="00C22867" w:rsidP="00C22867">
      <w:pPr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>На стол локти не клади.</w:t>
      </w:r>
    </w:p>
    <w:p w:rsidR="00C22867" w:rsidRPr="00FB260B" w:rsidRDefault="00C22867" w:rsidP="00C22867">
      <w:pPr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>Ешь красиво аккуратно,</w:t>
      </w:r>
    </w:p>
    <w:p w:rsidR="00C22867" w:rsidRPr="00FB260B" w:rsidRDefault="00C22867" w:rsidP="00C22867">
      <w:pPr>
        <w:rPr>
          <w:rFonts w:asciiTheme="majorHAnsi" w:hAnsiTheme="majorHAnsi"/>
          <w:color w:val="7030A0"/>
          <w:sz w:val="28"/>
          <w:szCs w:val="28"/>
        </w:rPr>
      </w:pPr>
      <w:r w:rsidRPr="00FB260B">
        <w:rPr>
          <w:rFonts w:asciiTheme="majorHAnsi" w:hAnsiTheme="majorHAnsi"/>
          <w:color w:val="7030A0"/>
          <w:sz w:val="28"/>
          <w:szCs w:val="28"/>
        </w:rPr>
        <w:t>Чтоб смотреть было приятно!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Вместе с другом </w:t>
      </w:r>
      <w:proofErr w:type="spellStart"/>
      <w:r w:rsidRPr="00FB260B">
        <w:rPr>
          <w:rFonts w:asciiTheme="majorHAnsi" w:hAnsiTheme="majorHAnsi"/>
          <w:color w:val="C00000"/>
          <w:sz w:val="28"/>
          <w:szCs w:val="28"/>
        </w:rPr>
        <w:t>Зелибобом</w:t>
      </w:r>
      <w:proofErr w:type="spellEnd"/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>За год мы узнали много: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 xml:space="preserve">Кушать </w:t>
      </w:r>
      <w:proofErr w:type="gramStart"/>
      <w:r w:rsidRPr="00FB260B">
        <w:rPr>
          <w:rFonts w:asciiTheme="majorHAnsi" w:hAnsiTheme="majorHAnsi"/>
          <w:color w:val="C00000"/>
          <w:sz w:val="28"/>
          <w:szCs w:val="28"/>
        </w:rPr>
        <w:t>можно</w:t>
      </w:r>
      <w:proofErr w:type="gramEnd"/>
      <w:r w:rsidRPr="00FB260B">
        <w:rPr>
          <w:rFonts w:asciiTheme="majorHAnsi" w:hAnsiTheme="majorHAnsi"/>
          <w:color w:val="C00000"/>
          <w:sz w:val="28"/>
          <w:szCs w:val="28"/>
        </w:rPr>
        <w:t xml:space="preserve"> что и как.</w:t>
      </w:r>
    </w:p>
    <w:p w:rsidR="00C22867" w:rsidRPr="00FB260B" w:rsidRDefault="00C22867" w:rsidP="00C22867">
      <w:pPr>
        <w:rPr>
          <w:rFonts w:asciiTheme="majorHAnsi" w:hAnsiTheme="majorHAnsi"/>
          <w:color w:val="C00000"/>
          <w:sz w:val="28"/>
          <w:szCs w:val="28"/>
        </w:rPr>
      </w:pPr>
      <w:r w:rsidRPr="00FB260B">
        <w:rPr>
          <w:rFonts w:asciiTheme="majorHAnsi" w:hAnsiTheme="majorHAnsi"/>
          <w:color w:val="C00000"/>
          <w:sz w:val="28"/>
          <w:szCs w:val="28"/>
        </w:rPr>
        <w:t>Быть здоровым не пустяк!</w:t>
      </w:r>
    </w:p>
    <w:p w:rsidR="00D1406F" w:rsidRDefault="00D1406F"/>
    <w:sectPr w:rsidR="00D1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AC"/>
    <w:rsid w:val="00004AF5"/>
    <w:rsid w:val="0002048B"/>
    <w:rsid w:val="00023B06"/>
    <w:rsid w:val="00041078"/>
    <w:rsid w:val="00045221"/>
    <w:rsid w:val="00053762"/>
    <w:rsid w:val="00075060"/>
    <w:rsid w:val="0007632B"/>
    <w:rsid w:val="000C6B44"/>
    <w:rsid w:val="000D786F"/>
    <w:rsid w:val="00101355"/>
    <w:rsid w:val="00131D8D"/>
    <w:rsid w:val="001878AC"/>
    <w:rsid w:val="00207527"/>
    <w:rsid w:val="0022100B"/>
    <w:rsid w:val="00224033"/>
    <w:rsid w:val="00241969"/>
    <w:rsid w:val="00283DCD"/>
    <w:rsid w:val="002D53B6"/>
    <w:rsid w:val="002D5A40"/>
    <w:rsid w:val="002E5D0A"/>
    <w:rsid w:val="00322DBC"/>
    <w:rsid w:val="003E388A"/>
    <w:rsid w:val="00464EEF"/>
    <w:rsid w:val="0048256D"/>
    <w:rsid w:val="00482769"/>
    <w:rsid w:val="004927DB"/>
    <w:rsid w:val="004E3079"/>
    <w:rsid w:val="004E68D0"/>
    <w:rsid w:val="005033BD"/>
    <w:rsid w:val="005527B4"/>
    <w:rsid w:val="005741DB"/>
    <w:rsid w:val="00595A3A"/>
    <w:rsid w:val="005D7057"/>
    <w:rsid w:val="005E5258"/>
    <w:rsid w:val="0060203E"/>
    <w:rsid w:val="00613E77"/>
    <w:rsid w:val="00615BFC"/>
    <w:rsid w:val="006241FF"/>
    <w:rsid w:val="00661FDF"/>
    <w:rsid w:val="00676E5B"/>
    <w:rsid w:val="006A0EC7"/>
    <w:rsid w:val="006B2ACF"/>
    <w:rsid w:val="006B2ED7"/>
    <w:rsid w:val="006E7045"/>
    <w:rsid w:val="00741D65"/>
    <w:rsid w:val="00754FBE"/>
    <w:rsid w:val="0080538B"/>
    <w:rsid w:val="008463BF"/>
    <w:rsid w:val="00897E5D"/>
    <w:rsid w:val="008A5499"/>
    <w:rsid w:val="00911C55"/>
    <w:rsid w:val="009940B7"/>
    <w:rsid w:val="009A6EB8"/>
    <w:rsid w:val="009C7921"/>
    <w:rsid w:val="00A24899"/>
    <w:rsid w:val="00A47A42"/>
    <w:rsid w:val="00A52DA9"/>
    <w:rsid w:val="00AE1186"/>
    <w:rsid w:val="00AE1EED"/>
    <w:rsid w:val="00AF24CA"/>
    <w:rsid w:val="00AF3394"/>
    <w:rsid w:val="00B52A50"/>
    <w:rsid w:val="00B65EA2"/>
    <w:rsid w:val="00C22867"/>
    <w:rsid w:val="00C4136F"/>
    <w:rsid w:val="00C4576F"/>
    <w:rsid w:val="00C54312"/>
    <w:rsid w:val="00CC2351"/>
    <w:rsid w:val="00CC2AF0"/>
    <w:rsid w:val="00CD0CF0"/>
    <w:rsid w:val="00D01DEF"/>
    <w:rsid w:val="00D118FB"/>
    <w:rsid w:val="00D1406F"/>
    <w:rsid w:val="00D15677"/>
    <w:rsid w:val="00D43215"/>
    <w:rsid w:val="00D477EF"/>
    <w:rsid w:val="00D50E47"/>
    <w:rsid w:val="00DB482D"/>
    <w:rsid w:val="00DF0394"/>
    <w:rsid w:val="00E003FE"/>
    <w:rsid w:val="00E7386C"/>
    <w:rsid w:val="00E75F73"/>
    <w:rsid w:val="00E82C90"/>
    <w:rsid w:val="00E92245"/>
    <w:rsid w:val="00EA3F8D"/>
    <w:rsid w:val="00EE0614"/>
    <w:rsid w:val="00EE1A86"/>
    <w:rsid w:val="00F06802"/>
    <w:rsid w:val="00F3010B"/>
    <w:rsid w:val="00F6442C"/>
    <w:rsid w:val="00F90DAD"/>
    <w:rsid w:val="00FE00C0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2013-12-25T22:44:00Z</dcterms:created>
  <dcterms:modified xsi:type="dcterms:W3CDTF">2013-12-25T22:49:00Z</dcterms:modified>
</cp:coreProperties>
</file>